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79C" w:rsidRDefault="00C1779C">
      <w:pPr>
        <w:pStyle w:val="ConsPlusNormal"/>
        <w:jc w:val="right"/>
        <w:outlineLvl w:val="0"/>
      </w:pPr>
      <w:bookmarkStart w:id="0" w:name="_GoBack"/>
      <w:bookmarkEnd w:id="0"/>
      <w:r>
        <w:t>Утверждена</w:t>
      </w:r>
    </w:p>
    <w:p w:rsidR="00C1779C" w:rsidRDefault="00C1779C">
      <w:pPr>
        <w:pStyle w:val="ConsPlusNormal"/>
        <w:jc w:val="right"/>
      </w:pPr>
      <w:r>
        <w:t>Указом Президента</w:t>
      </w:r>
    </w:p>
    <w:p w:rsidR="00C1779C" w:rsidRDefault="00C1779C">
      <w:pPr>
        <w:pStyle w:val="ConsPlusNormal"/>
        <w:jc w:val="right"/>
      </w:pPr>
      <w:r>
        <w:t>Российской Федерации</w:t>
      </w:r>
    </w:p>
    <w:p w:rsidR="00C1779C" w:rsidRDefault="00C1779C">
      <w:pPr>
        <w:pStyle w:val="ConsPlusNormal"/>
        <w:jc w:val="right"/>
      </w:pPr>
      <w:r>
        <w:t>от 23 июня 2014 г. N 460</w:t>
      </w:r>
    </w:p>
    <w:p w:rsidR="00C1779C" w:rsidRDefault="00C1779C">
      <w:pPr>
        <w:pStyle w:val="ConsPlusNormal"/>
        <w:jc w:val="both"/>
      </w:pPr>
    </w:p>
    <w:p w:rsidR="00C1779C" w:rsidRDefault="00C1779C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C1779C" w:rsidRDefault="00C1779C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C1779C" w:rsidRDefault="00C1779C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C1779C" w:rsidRDefault="00C1779C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C1779C" w:rsidRDefault="00C1779C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bookmarkStart w:id="1" w:name="P77"/>
      <w:bookmarkEnd w:id="1"/>
      <w:r>
        <w:t xml:space="preserve">                                СПРАВКА </w:t>
      </w:r>
      <w:hyperlink w:anchor="P114" w:history="1">
        <w:r>
          <w:rPr>
            <w:color w:val="0000FF"/>
          </w:rPr>
          <w:t>&lt;1&gt;</w:t>
        </w:r>
      </w:hyperlink>
    </w:p>
    <w:p w:rsidR="00C1779C" w:rsidRDefault="00C1779C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C1779C" w:rsidRDefault="00C1779C">
      <w:pPr>
        <w:pStyle w:val="ConsPlusNonformat"/>
        <w:jc w:val="both"/>
      </w:pPr>
      <w:r>
        <w:t xml:space="preserve">                       имущественного характера </w:t>
      </w:r>
      <w:hyperlink w:anchor="P117" w:history="1">
        <w:r>
          <w:rPr>
            <w:color w:val="0000FF"/>
          </w:rPr>
          <w:t>&lt;2&gt;</w:t>
        </w:r>
      </w:hyperlink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C1779C" w:rsidRDefault="00C1779C">
      <w:pPr>
        <w:pStyle w:val="ConsPlusNonformat"/>
        <w:jc w:val="both"/>
      </w:pPr>
      <w:r>
        <w:t>__________________________________________________________________________,</w:t>
      </w:r>
    </w:p>
    <w:p w:rsidR="00C1779C" w:rsidRDefault="00C1779C">
      <w:pPr>
        <w:pStyle w:val="ConsPlusNonformat"/>
        <w:jc w:val="both"/>
      </w:pPr>
      <w:r>
        <w:t xml:space="preserve">      (фамилия, имя, отчество, дата рождения, серия и номер паспорта,</w:t>
      </w:r>
    </w:p>
    <w:p w:rsidR="00C1779C" w:rsidRDefault="00C1779C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C1779C" w:rsidRDefault="00C1779C">
      <w:pPr>
        <w:pStyle w:val="ConsPlusNonformat"/>
        <w:jc w:val="both"/>
      </w:pPr>
      <w:r>
        <w:t>___________________________________________________________________________</w:t>
      </w:r>
    </w:p>
    <w:p w:rsidR="00C1779C" w:rsidRDefault="00C1779C">
      <w:pPr>
        <w:pStyle w:val="ConsPlusNonformat"/>
        <w:jc w:val="both"/>
      </w:pPr>
      <w:r>
        <w:t>___________________________________________________________________________</w:t>
      </w:r>
    </w:p>
    <w:p w:rsidR="00C1779C" w:rsidRDefault="00C1779C">
      <w:pPr>
        <w:pStyle w:val="ConsPlusNonformat"/>
        <w:jc w:val="both"/>
      </w:pPr>
      <w:r>
        <w:t>__________________________________________________________________________,</w:t>
      </w:r>
    </w:p>
    <w:p w:rsidR="00C1779C" w:rsidRDefault="00C1779C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C1779C" w:rsidRDefault="00C1779C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C1779C" w:rsidRDefault="00C1779C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C1779C" w:rsidRDefault="00C1779C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C1779C" w:rsidRDefault="00C1779C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C1779C" w:rsidRDefault="00C1779C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C1779C" w:rsidRDefault="00C1779C">
      <w:pPr>
        <w:pStyle w:val="ConsPlusNonformat"/>
        <w:jc w:val="both"/>
      </w:pPr>
      <w:r>
        <w:t>несовершеннолетнего ребенка (нужное подчеркнуть)</w:t>
      </w:r>
    </w:p>
    <w:p w:rsidR="00C1779C" w:rsidRDefault="00C1779C">
      <w:pPr>
        <w:pStyle w:val="ConsPlusNonformat"/>
        <w:jc w:val="both"/>
      </w:pPr>
      <w:r>
        <w:t>___________________________________________________________________________</w:t>
      </w:r>
    </w:p>
    <w:p w:rsidR="00C1779C" w:rsidRDefault="00C1779C">
      <w:pPr>
        <w:pStyle w:val="ConsPlusNonformat"/>
        <w:jc w:val="both"/>
      </w:pPr>
      <w:r>
        <w:t xml:space="preserve">      (фамилия, имя, отчество, дата рождения, серия и номер паспорта</w:t>
      </w:r>
    </w:p>
    <w:p w:rsidR="00C1779C" w:rsidRDefault="00C1779C">
      <w:pPr>
        <w:pStyle w:val="ConsPlusNonformat"/>
        <w:jc w:val="both"/>
      </w:pPr>
      <w:r>
        <w:t xml:space="preserve">       или свидетельства о рождении (для несовершеннолетнего ребенка,</w:t>
      </w:r>
    </w:p>
    <w:p w:rsidR="00C1779C" w:rsidRDefault="00C1779C">
      <w:pPr>
        <w:pStyle w:val="ConsPlusNonformat"/>
        <w:jc w:val="both"/>
      </w:pPr>
      <w:r>
        <w:t xml:space="preserve">       не имеющего паспорта), дата выдачи и орган, выдавший документ)</w:t>
      </w:r>
    </w:p>
    <w:p w:rsidR="00C1779C" w:rsidRDefault="00C1779C">
      <w:pPr>
        <w:pStyle w:val="ConsPlusNonformat"/>
        <w:jc w:val="both"/>
      </w:pPr>
      <w:r>
        <w:t>___________________________________________________________________________</w:t>
      </w:r>
    </w:p>
    <w:p w:rsidR="00C1779C" w:rsidRDefault="00C1779C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C1779C" w:rsidRDefault="00C1779C">
      <w:pPr>
        <w:pStyle w:val="ConsPlusNonformat"/>
        <w:jc w:val="both"/>
      </w:pPr>
      <w:r>
        <w:t xml:space="preserve">                          (замещаемая) должность)</w:t>
      </w:r>
    </w:p>
    <w:p w:rsidR="00C1779C" w:rsidRDefault="00C1779C">
      <w:pPr>
        <w:pStyle w:val="ConsPlusNonformat"/>
        <w:jc w:val="both"/>
      </w:pPr>
      <w:r>
        <w:t>___________________________________________________________________________</w:t>
      </w:r>
    </w:p>
    <w:p w:rsidR="00C1779C" w:rsidRDefault="00C1779C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C1779C" w:rsidRDefault="00C1779C">
      <w:pPr>
        <w:pStyle w:val="ConsPlusNonformat"/>
        <w:jc w:val="both"/>
      </w:pPr>
      <w:r>
        <w:t>___________________________________________________________________________</w:t>
      </w:r>
    </w:p>
    <w:p w:rsidR="00C1779C" w:rsidRDefault="00C1779C">
      <w:pPr>
        <w:pStyle w:val="ConsPlusNonformat"/>
        <w:jc w:val="both"/>
      </w:pPr>
      <w:r>
        <w:t>___________________________________________________________________________</w:t>
      </w:r>
    </w:p>
    <w:p w:rsidR="00C1779C" w:rsidRDefault="00C1779C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C1779C" w:rsidRDefault="00C1779C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C1779C" w:rsidRDefault="00C1779C">
      <w:pPr>
        <w:pStyle w:val="ConsPlusNonformat"/>
        <w:jc w:val="both"/>
      </w:pPr>
      <w:r>
        <w:t>___________________________________________________________________________</w:t>
      </w:r>
    </w:p>
    <w:p w:rsidR="00C1779C" w:rsidRDefault="00C1779C">
      <w:pPr>
        <w:pStyle w:val="ConsPlusNonformat"/>
        <w:jc w:val="both"/>
      </w:pPr>
      <w:r>
        <w:t xml:space="preserve">                         (фамилия, имя, отчество)</w:t>
      </w:r>
    </w:p>
    <w:p w:rsidR="00C1779C" w:rsidRDefault="00C1779C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C1779C" w:rsidRDefault="00C1779C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--------------------------------</w:t>
      </w:r>
    </w:p>
    <w:p w:rsidR="00C1779C" w:rsidRDefault="00C1779C">
      <w:pPr>
        <w:pStyle w:val="ConsPlusNonformat"/>
        <w:jc w:val="both"/>
      </w:pPr>
      <w:bookmarkStart w:id="2" w:name="P114"/>
      <w:bookmarkEnd w:id="2"/>
      <w:r>
        <w:t xml:space="preserve">    &lt;1&gt;     Заполняется     собственноручно     или     с    использованием</w:t>
      </w:r>
    </w:p>
    <w:p w:rsidR="00C1779C" w:rsidRDefault="00C1779C">
      <w:pPr>
        <w:pStyle w:val="ConsPlusNonformat"/>
        <w:jc w:val="both"/>
      </w:pPr>
      <w:r>
        <w:t>специализированного   программного  обеспечения  в  порядке,  установленном</w:t>
      </w:r>
    </w:p>
    <w:p w:rsidR="00C1779C" w:rsidRDefault="00C1779C">
      <w:pPr>
        <w:pStyle w:val="ConsPlusNonformat"/>
        <w:jc w:val="both"/>
      </w:pPr>
      <w:r>
        <w:t>нормативными правовыми актами Российской Федерации.</w:t>
      </w:r>
    </w:p>
    <w:p w:rsidR="00C1779C" w:rsidRDefault="00C1779C">
      <w:pPr>
        <w:pStyle w:val="ConsPlusNonformat"/>
        <w:jc w:val="both"/>
      </w:pPr>
      <w:bookmarkStart w:id="3" w:name="P117"/>
      <w:bookmarkEnd w:id="3"/>
      <w:r>
        <w:t xml:space="preserve">    &lt;2&gt;  Сведения представляются лицом, замещающим должность, осуществление</w:t>
      </w:r>
    </w:p>
    <w:p w:rsidR="00C1779C" w:rsidRDefault="00C1779C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C1779C" w:rsidRDefault="00C1779C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C1779C" w:rsidRDefault="00C1779C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Раздел 1. Сведения о доходах </w:t>
      </w:r>
      <w:hyperlink w:anchor="P159" w:history="1">
        <w:r>
          <w:rPr>
            <w:color w:val="0000FF"/>
          </w:rPr>
          <w:t>&lt;1&gt;</w:t>
        </w:r>
      </w:hyperlink>
    </w:p>
    <w:p w:rsidR="00C1779C" w:rsidRDefault="00C1779C">
      <w:pPr>
        <w:pStyle w:val="ConsPlusNormal"/>
        <w:jc w:val="both"/>
      </w:pPr>
    </w:p>
    <w:p w:rsidR="00C1779C" w:rsidRDefault="00C1779C">
      <w:pPr>
        <w:sectPr w:rsidR="00C1779C" w:rsidSect="00271A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C1779C">
        <w:tc>
          <w:tcPr>
            <w:tcW w:w="709" w:type="dxa"/>
          </w:tcPr>
          <w:p w:rsidR="00C1779C" w:rsidRDefault="00C1779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7006" w:type="dxa"/>
          </w:tcPr>
          <w:p w:rsidR="00C1779C" w:rsidRDefault="00C1779C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1924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61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C1779C">
        <w:tc>
          <w:tcPr>
            <w:tcW w:w="709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4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</w:tr>
      <w:tr w:rsidR="00C1779C">
        <w:tc>
          <w:tcPr>
            <w:tcW w:w="709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06" w:type="dxa"/>
          </w:tcPr>
          <w:p w:rsidR="00C1779C" w:rsidRDefault="00C1779C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1924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709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06" w:type="dxa"/>
          </w:tcPr>
          <w:p w:rsidR="00C1779C" w:rsidRDefault="00C1779C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709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06" w:type="dxa"/>
          </w:tcPr>
          <w:p w:rsidR="00C1779C" w:rsidRDefault="00C1779C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1924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709" w:type="dxa"/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06" w:type="dxa"/>
          </w:tcPr>
          <w:p w:rsidR="00C1779C" w:rsidRDefault="00C1779C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709" w:type="dxa"/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06" w:type="dxa"/>
          </w:tcPr>
          <w:p w:rsidR="00C1779C" w:rsidRDefault="00C1779C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709" w:type="dxa"/>
            <w:vMerge w:val="restart"/>
          </w:tcPr>
          <w:p w:rsidR="00C1779C" w:rsidRDefault="00C177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C1779C" w:rsidRDefault="00C1779C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C1779C" w:rsidRDefault="00C1779C"/>
        </w:tc>
        <w:tc>
          <w:tcPr>
            <w:tcW w:w="700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C1779C" w:rsidRDefault="00C1779C"/>
        </w:tc>
        <w:tc>
          <w:tcPr>
            <w:tcW w:w="700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709" w:type="dxa"/>
            <w:vMerge/>
          </w:tcPr>
          <w:p w:rsidR="00C1779C" w:rsidRDefault="00C1779C"/>
        </w:tc>
        <w:tc>
          <w:tcPr>
            <w:tcW w:w="7006" w:type="dxa"/>
            <w:tcBorders>
              <w:top w:val="nil"/>
            </w:tcBorders>
          </w:tcPr>
          <w:p w:rsidR="00C1779C" w:rsidRDefault="00C1779C">
            <w:pPr>
              <w:pStyle w:val="ConsPlusNormal"/>
            </w:pPr>
            <w: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709" w:type="dxa"/>
          </w:tcPr>
          <w:p w:rsidR="00C1779C" w:rsidRDefault="00C177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06" w:type="dxa"/>
          </w:tcPr>
          <w:p w:rsidR="00C1779C" w:rsidRDefault="00C1779C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924" w:type="dxa"/>
          </w:tcPr>
          <w:p w:rsidR="00C1779C" w:rsidRDefault="00C1779C">
            <w:pPr>
              <w:pStyle w:val="ConsPlusNormal"/>
            </w:pPr>
          </w:p>
        </w:tc>
      </w:tr>
    </w:tbl>
    <w:p w:rsidR="00C1779C" w:rsidRDefault="00C1779C">
      <w:pPr>
        <w:pStyle w:val="ConsPlusNormal"/>
        <w:jc w:val="both"/>
      </w:pPr>
    </w:p>
    <w:p w:rsidR="00C1779C" w:rsidRDefault="00C1779C">
      <w:pPr>
        <w:pStyle w:val="ConsPlusNonformat"/>
        <w:jc w:val="both"/>
      </w:pPr>
      <w:r>
        <w:t xml:space="preserve">    --------------------------------</w:t>
      </w:r>
    </w:p>
    <w:p w:rsidR="00C1779C" w:rsidRDefault="00C1779C">
      <w:pPr>
        <w:pStyle w:val="ConsPlusNonformat"/>
        <w:jc w:val="both"/>
      </w:pPr>
      <w:bookmarkStart w:id="4" w:name="P159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C1779C" w:rsidRDefault="00C1779C">
      <w:pPr>
        <w:pStyle w:val="ConsPlusNonformat"/>
        <w:jc w:val="both"/>
      </w:pPr>
      <w:r>
        <w:t>отчетный период.</w:t>
      </w:r>
    </w:p>
    <w:p w:rsidR="00C1779C" w:rsidRDefault="00C1779C">
      <w:pPr>
        <w:pStyle w:val="ConsPlusNonformat"/>
        <w:jc w:val="both"/>
      </w:pPr>
      <w:bookmarkStart w:id="5" w:name="P161"/>
      <w:bookmarkEnd w:id="5"/>
      <w:r>
        <w:t xml:space="preserve">    &lt;2&gt;  Доход,  полученный  в  иностранной валюте, указывается в рублях по</w:t>
      </w:r>
    </w:p>
    <w:p w:rsidR="00C1779C" w:rsidRDefault="00C1779C">
      <w:pPr>
        <w:pStyle w:val="ConsPlusNonformat"/>
        <w:jc w:val="both"/>
      </w:pPr>
      <w:r>
        <w:t>курсу Банка России на дату получения дохода.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Раздел 2. Сведения о расходах </w:t>
      </w:r>
      <w:hyperlink w:anchor="P246" w:history="1">
        <w:r>
          <w:rPr>
            <w:color w:val="0000FF"/>
          </w:rPr>
          <w:t>&lt;1&gt;</w:t>
        </w:r>
      </w:hyperlink>
    </w:p>
    <w:p w:rsidR="00C1779C" w:rsidRDefault="00C177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C1779C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251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1779C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</w:tr>
      <w:tr w:rsidR="00C1779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</w:tbl>
    <w:p w:rsidR="00C1779C" w:rsidRDefault="00C1779C">
      <w:pPr>
        <w:pStyle w:val="ConsPlusNormal"/>
        <w:jc w:val="both"/>
      </w:pPr>
    </w:p>
    <w:p w:rsidR="00C1779C" w:rsidRDefault="00C1779C">
      <w:pPr>
        <w:pStyle w:val="ConsPlusNonformat"/>
        <w:jc w:val="both"/>
      </w:pPr>
      <w:r>
        <w:t xml:space="preserve">    --------------------------------</w:t>
      </w:r>
    </w:p>
    <w:p w:rsidR="00C1779C" w:rsidRDefault="00C1779C">
      <w:pPr>
        <w:pStyle w:val="ConsPlusNonformat"/>
        <w:jc w:val="both"/>
      </w:pPr>
      <w:bookmarkStart w:id="6" w:name="P246"/>
      <w:bookmarkEnd w:id="6"/>
      <w:r>
        <w:t xml:space="preserve">    &lt;1&gt; Сведения   о   расходах  представляются  в  случаях,  установленных</w:t>
      </w:r>
    </w:p>
    <w:p w:rsidR="00C1779C" w:rsidRDefault="00D55D54">
      <w:pPr>
        <w:pStyle w:val="ConsPlusNonformat"/>
        <w:jc w:val="both"/>
      </w:pPr>
      <w:hyperlink r:id="rId4" w:history="1">
        <w:r w:rsidR="00C1779C">
          <w:rPr>
            <w:color w:val="0000FF"/>
          </w:rPr>
          <w:t>статьей 3</w:t>
        </w:r>
      </w:hyperlink>
      <w:r w:rsidR="00C1779C">
        <w:t xml:space="preserve"> Федерального закона от 3 декабря 2012 г.  N  230-ФЗ  "О  контроле</w:t>
      </w:r>
    </w:p>
    <w:p w:rsidR="00C1779C" w:rsidRDefault="00C1779C">
      <w:pPr>
        <w:pStyle w:val="ConsPlusNonformat"/>
        <w:jc w:val="both"/>
      </w:pPr>
      <w:r>
        <w:t>за  соответствием расходов лиц,  замещающих  государственные  должности,  и</w:t>
      </w:r>
    </w:p>
    <w:p w:rsidR="00C1779C" w:rsidRDefault="00C1779C">
      <w:pPr>
        <w:pStyle w:val="ConsPlusNonformat"/>
        <w:jc w:val="both"/>
      </w:pPr>
      <w:r>
        <w:t>иных  лиц  их доходам". Если правовые основания для представления указанных</w:t>
      </w:r>
    </w:p>
    <w:p w:rsidR="00C1779C" w:rsidRDefault="00C1779C">
      <w:pPr>
        <w:pStyle w:val="ConsPlusNonformat"/>
        <w:jc w:val="both"/>
      </w:pPr>
      <w:r>
        <w:t>сведений отсутствуют, данный раздел не заполняется.</w:t>
      </w:r>
    </w:p>
    <w:p w:rsidR="00C1779C" w:rsidRDefault="00C1779C">
      <w:pPr>
        <w:pStyle w:val="ConsPlusNonformat"/>
        <w:jc w:val="both"/>
      </w:pPr>
      <w:bookmarkStart w:id="7" w:name="P251"/>
      <w:bookmarkEnd w:id="7"/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C1779C" w:rsidRDefault="00C1779C">
      <w:pPr>
        <w:pStyle w:val="ConsPlusNonformat"/>
        <w:jc w:val="both"/>
      </w:pPr>
      <w:r>
        <w:t>законным  основанием для возникновения права собственности. Копия документа</w:t>
      </w:r>
    </w:p>
    <w:p w:rsidR="00C1779C" w:rsidRDefault="00C1779C">
      <w:pPr>
        <w:pStyle w:val="ConsPlusNonformat"/>
        <w:jc w:val="both"/>
      </w:pPr>
      <w:r>
        <w:t>прилагается к настоящей справке.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Раздел 3. Сведения об имуществе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3.1. Недвижимое имущество</w:t>
      </w:r>
    </w:p>
    <w:p w:rsidR="00C1779C" w:rsidRDefault="00C177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C1779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35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357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1779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6</w:t>
            </w:r>
          </w:p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 xml:space="preserve">Земельные участки </w:t>
            </w:r>
            <w:hyperlink w:anchor="P365" w:history="1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1932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1932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1932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1932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1932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</w:tbl>
    <w:p w:rsidR="00C1779C" w:rsidRDefault="00C1779C">
      <w:pPr>
        <w:pStyle w:val="ConsPlusNormal"/>
        <w:jc w:val="both"/>
      </w:pPr>
    </w:p>
    <w:p w:rsidR="00C1779C" w:rsidRDefault="00C1779C">
      <w:pPr>
        <w:pStyle w:val="ConsPlusNonformat"/>
        <w:jc w:val="both"/>
      </w:pPr>
      <w:r>
        <w:t xml:space="preserve">    --------------------------------</w:t>
      </w:r>
    </w:p>
    <w:p w:rsidR="00C1779C" w:rsidRDefault="00C1779C">
      <w:pPr>
        <w:pStyle w:val="ConsPlusNonformat"/>
        <w:jc w:val="both"/>
      </w:pPr>
      <w:bookmarkStart w:id="8" w:name="P353"/>
      <w:bookmarkEnd w:id="8"/>
      <w:r>
        <w:t xml:space="preserve">    &lt;1&gt; Указывается вид собственности (индивидуальная, долевая, общая); для</w:t>
      </w:r>
    </w:p>
    <w:p w:rsidR="00C1779C" w:rsidRDefault="00C1779C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C1779C" w:rsidRDefault="00C1779C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C1779C" w:rsidRDefault="00C1779C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C1779C" w:rsidRDefault="00C1779C">
      <w:pPr>
        <w:pStyle w:val="ConsPlusNonformat"/>
        <w:jc w:val="both"/>
      </w:pPr>
      <w:bookmarkStart w:id="9" w:name="P357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C1779C" w:rsidRDefault="00C1779C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C1779C" w:rsidRDefault="00C1779C">
      <w:pPr>
        <w:pStyle w:val="ConsPlusNonformat"/>
        <w:jc w:val="both"/>
      </w:pPr>
      <w:r>
        <w:t xml:space="preserve">случаях, предусмотренных </w:t>
      </w:r>
      <w:hyperlink r:id="rId5" w:history="1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C1779C" w:rsidRDefault="00C1779C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C1779C" w:rsidRDefault="00C1779C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C1779C" w:rsidRDefault="00C1779C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C1779C" w:rsidRDefault="00C1779C">
      <w:pPr>
        <w:pStyle w:val="ConsPlusNonformat"/>
        <w:jc w:val="both"/>
      </w:pPr>
      <w:r>
        <w:t>и (или)  пользоваться  иностранными  финансовыми  инструментами",  источник</w:t>
      </w:r>
    </w:p>
    <w:p w:rsidR="00C1779C" w:rsidRDefault="00C1779C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C1779C" w:rsidRDefault="00C1779C">
      <w:pPr>
        <w:pStyle w:val="ConsPlusNonformat"/>
        <w:jc w:val="both"/>
      </w:pPr>
      <w:bookmarkStart w:id="10" w:name="P365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C1779C" w:rsidRDefault="00C1779C">
      <w:pPr>
        <w:pStyle w:val="ConsPlusNonformat"/>
        <w:jc w:val="both"/>
      </w:pPr>
      <w:r>
        <w:t>жилищное строительство, дачный, садовый, приусадебный, огородный и другие.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3.2. Транспортные средства</w:t>
      </w:r>
    </w:p>
    <w:p w:rsidR="00C1779C" w:rsidRDefault="00C177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C1779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42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C1779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</w:tr>
      <w:tr w:rsidR="00C17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</w:tr>
      <w:tr w:rsidR="00C17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  <w: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C1779C" w:rsidRDefault="00C1779C">
            <w:pPr>
              <w:pStyle w:val="ConsPlusNormal"/>
            </w:pPr>
          </w:p>
        </w:tc>
      </w:tr>
      <w:tr w:rsidR="00C1779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1779C" w:rsidRDefault="00C1779C"/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C1779C" w:rsidRDefault="00C1779C">
            <w:pPr>
              <w:pStyle w:val="ConsPlusNormal"/>
            </w:pPr>
          </w:p>
        </w:tc>
      </w:tr>
    </w:tbl>
    <w:p w:rsidR="00C1779C" w:rsidRDefault="00C1779C">
      <w:pPr>
        <w:pStyle w:val="ConsPlusNormal"/>
        <w:jc w:val="both"/>
      </w:pPr>
    </w:p>
    <w:p w:rsidR="00C1779C" w:rsidRDefault="00C1779C">
      <w:pPr>
        <w:pStyle w:val="ConsPlusNonformat"/>
        <w:jc w:val="both"/>
      </w:pPr>
      <w:r>
        <w:t xml:space="preserve">    --------------------------------</w:t>
      </w:r>
    </w:p>
    <w:p w:rsidR="00C1779C" w:rsidRDefault="00C1779C">
      <w:pPr>
        <w:pStyle w:val="ConsPlusNonformat"/>
        <w:jc w:val="both"/>
      </w:pPr>
      <w:bookmarkStart w:id="11" w:name="P442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C1779C" w:rsidRDefault="00C1779C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C1779C" w:rsidRDefault="00C1779C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C1779C" w:rsidRDefault="00C1779C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C1779C" w:rsidRDefault="00C177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C1779C">
        <w:tc>
          <w:tcPr>
            <w:tcW w:w="564" w:type="dxa"/>
          </w:tcPr>
          <w:p w:rsidR="00C1779C" w:rsidRDefault="00C177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96" w:type="dxa"/>
          </w:tcPr>
          <w:p w:rsidR="00C1779C" w:rsidRDefault="00C1779C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48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41" w:type="dxa"/>
          </w:tcPr>
          <w:p w:rsidR="00C1779C" w:rsidRDefault="00C1779C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483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68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486" w:history="1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C1779C">
        <w:tc>
          <w:tcPr>
            <w:tcW w:w="564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1" w:type="dxa"/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C1779C" w:rsidRDefault="00C1779C">
            <w:pPr>
              <w:pStyle w:val="ConsPlusNormal"/>
              <w:jc w:val="center"/>
            </w:pPr>
            <w:r>
              <w:t>6</w:t>
            </w:r>
          </w:p>
        </w:tc>
      </w:tr>
      <w:tr w:rsidR="00C1779C">
        <w:tc>
          <w:tcPr>
            <w:tcW w:w="564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9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9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441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44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268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64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9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9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441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44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268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64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9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9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441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44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268" w:type="dxa"/>
          </w:tcPr>
          <w:p w:rsidR="00C1779C" w:rsidRDefault="00C1779C">
            <w:pPr>
              <w:pStyle w:val="ConsPlusNormal"/>
            </w:pPr>
          </w:p>
        </w:tc>
      </w:tr>
    </w:tbl>
    <w:p w:rsidR="00C1779C" w:rsidRDefault="00C1779C">
      <w:pPr>
        <w:pStyle w:val="ConsPlusNormal"/>
        <w:jc w:val="both"/>
      </w:pPr>
    </w:p>
    <w:p w:rsidR="00C1779C" w:rsidRDefault="00C1779C">
      <w:pPr>
        <w:pStyle w:val="ConsPlusNonformat"/>
        <w:jc w:val="both"/>
      </w:pPr>
      <w:r>
        <w:t xml:space="preserve">    --------------------------------</w:t>
      </w:r>
    </w:p>
    <w:p w:rsidR="00C1779C" w:rsidRDefault="00C1779C">
      <w:pPr>
        <w:pStyle w:val="ConsPlusNonformat"/>
        <w:jc w:val="both"/>
      </w:pPr>
      <w:bookmarkStart w:id="12" w:name="P481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расчетный, ссудный  и</w:t>
      </w:r>
    </w:p>
    <w:p w:rsidR="00C1779C" w:rsidRDefault="00C1779C">
      <w:pPr>
        <w:pStyle w:val="ConsPlusNonformat"/>
        <w:jc w:val="both"/>
      </w:pPr>
      <w:r>
        <w:t>другие) и валюта счета.</w:t>
      </w:r>
    </w:p>
    <w:p w:rsidR="00C1779C" w:rsidRDefault="00C1779C">
      <w:pPr>
        <w:pStyle w:val="ConsPlusNonformat"/>
        <w:jc w:val="both"/>
      </w:pPr>
      <w:bookmarkStart w:id="13" w:name="P483"/>
      <w:bookmarkEnd w:id="13"/>
      <w:r>
        <w:t xml:space="preserve">    &lt;2&gt;  Остаток  на  счете указывается по состоянию на отчетную дату.  Для</w:t>
      </w:r>
    </w:p>
    <w:p w:rsidR="00C1779C" w:rsidRDefault="00C1779C">
      <w:pPr>
        <w:pStyle w:val="ConsPlusNonformat"/>
        <w:jc w:val="both"/>
      </w:pPr>
      <w:r>
        <w:t>счетов  в  иностранной  валюте  остаток указывается в рублях по курсу Банка</w:t>
      </w:r>
    </w:p>
    <w:p w:rsidR="00C1779C" w:rsidRDefault="00C1779C">
      <w:pPr>
        <w:pStyle w:val="ConsPlusNonformat"/>
        <w:jc w:val="both"/>
      </w:pPr>
      <w:r>
        <w:t>России на отчетную дату.</w:t>
      </w:r>
    </w:p>
    <w:p w:rsidR="00C1779C" w:rsidRDefault="00C1779C">
      <w:pPr>
        <w:pStyle w:val="ConsPlusNonformat"/>
        <w:jc w:val="both"/>
      </w:pPr>
      <w:bookmarkStart w:id="14" w:name="P486"/>
      <w:bookmarkEnd w:id="14"/>
      <w:r>
        <w:t xml:space="preserve">    &lt;3</w:t>
      </w:r>
      <w:proofErr w:type="gramStart"/>
      <w:r>
        <w:t>&gt;  Указывается</w:t>
      </w:r>
      <w:proofErr w:type="gramEnd"/>
      <w:r>
        <w:t xml:space="preserve">  общая сумма денежных поступлений на счет за  отчетный</w:t>
      </w:r>
    </w:p>
    <w:p w:rsidR="00C1779C" w:rsidRDefault="00C1779C">
      <w:pPr>
        <w:pStyle w:val="ConsPlusNonformat"/>
        <w:jc w:val="both"/>
      </w:pPr>
      <w:r>
        <w:t>период  в  случаях,  если  указанная сумма превышает общий доход лица и его</w:t>
      </w:r>
    </w:p>
    <w:p w:rsidR="00C1779C" w:rsidRDefault="00C1779C">
      <w:pPr>
        <w:pStyle w:val="ConsPlusNonformat"/>
        <w:jc w:val="both"/>
      </w:pPr>
      <w:r>
        <w:t>супруга  (супруги) за отчетный период и два предшествующих ему года. В этом</w:t>
      </w:r>
    </w:p>
    <w:p w:rsidR="00C1779C" w:rsidRDefault="00C1779C">
      <w:pPr>
        <w:pStyle w:val="ConsPlusNonformat"/>
        <w:jc w:val="both"/>
      </w:pPr>
      <w:r>
        <w:t>случае к справке прилагается выписка о движении денежных средств по данному</w:t>
      </w:r>
    </w:p>
    <w:p w:rsidR="00C1779C" w:rsidRDefault="00C1779C">
      <w:pPr>
        <w:pStyle w:val="ConsPlusNonformat"/>
        <w:jc w:val="both"/>
      </w:pPr>
      <w:r>
        <w:t>счету за отчетный период. Для счетов в иностранной валюте сумма указывается</w:t>
      </w:r>
    </w:p>
    <w:p w:rsidR="00C1779C" w:rsidRDefault="00C1779C">
      <w:pPr>
        <w:pStyle w:val="ConsPlusNonformat"/>
        <w:jc w:val="both"/>
      </w:pPr>
      <w:r>
        <w:t>в рублях по курсу Банка России на отчетную дату.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bookmarkStart w:id="15" w:name="P493"/>
      <w:bookmarkEnd w:id="15"/>
      <w:r>
        <w:t xml:space="preserve">    Раздел 5. Сведения о ценных бумагах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bookmarkStart w:id="16" w:name="P495"/>
      <w:bookmarkEnd w:id="16"/>
      <w:r>
        <w:t xml:space="preserve">    5.1. Акции и иное участие в коммерческих организациях и фондах</w:t>
      </w:r>
    </w:p>
    <w:p w:rsidR="00C1779C" w:rsidRDefault="00C177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C1779C">
        <w:tc>
          <w:tcPr>
            <w:tcW w:w="550" w:type="dxa"/>
          </w:tcPr>
          <w:p w:rsidR="00C1779C" w:rsidRDefault="00C177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54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12" w:type="dxa"/>
          </w:tcPr>
          <w:p w:rsidR="00C1779C" w:rsidRDefault="00C1779C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545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Доля участия </w:t>
            </w:r>
            <w:hyperlink w:anchor="P54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552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C1779C">
        <w:tc>
          <w:tcPr>
            <w:tcW w:w="550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2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C1779C" w:rsidRDefault="00C1779C">
            <w:pPr>
              <w:pStyle w:val="ConsPlusNormal"/>
              <w:jc w:val="center"/>
            </w:pPr>
            <w:r>
              <w:t>6</w:t>
            </w:r>
          </w:p>
        </w:tc>
      </w:tr>
      <w:tr w:rsidR="00C1779C">
        <w:tc>
          <w:tcPr>
            <w:tcW w:w="550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21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67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23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40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50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21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67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23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40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50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21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67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23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40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50" w:type="dxa"/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21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67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23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40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50" w:type="dxa"/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21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67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23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540" w:type="dxa"/>
          </w:tcPr>
          <w:p w:rsidR="00C1779C" w:rsidRDefault="00C1779C">
            <w:pPr>
              <w:pStyle w:val="ConsPlusNormal"/>
            </w:pPr>
          </w:p>
        </w:tc>
      </w:tr>
    </w:tbl>
    <w:p w:rsidR="00C1779C" w:rsidRDefault="00C1779C">
      <w:pPr>
        <w:pStyle w:val="ConsPlusNormal"/>
        <w:jc w:val="both"/>
      </w:pPr>
    </w:p>
    <w:p w:rsidR="00C1779C" w:rsidRDefault="00C1779C">
      <w:pPr>
        <w:pStyle w:val="ConsPlusNonformat"/>
        <w:jc w:val="both"/>
      </w:pPr>
      <w:r>
        <w:t xml:space="preserve">    --------------------------------</w:t>
      </w:r>
    </w:p>
    <w:p w:rsidR="00C1779C" w:rsidRDefault="00C1779C">
      <w:pPr>
        <w:pStyle w:val="ConsPlusNonformat"/>
        <w:jc w:val="both"/>
      </w:pPr>
      <w:bookmarkStart w:id="17" w:name="P541"/>
      <w:bookmarkEnd w:id="17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C1779C" w:rsidRDefault="00C1779C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C1779C" w:rsidRDefault="00C1779C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C1779C" w:rsidRDefault="00C1779C">
      <w:pPr>
        <w:pStyle w:val="ConsPlusNonformat"/>
        <w:jc w:val="both"/>
      </w:pPr>
      <w:r>
        <w:t>кооператив, фонд и другие).</w:t>
      </w:r>
    </w:p>
    <w:p w:rsidR="00C1779C" w:rsidRDefault="00C1779C">
      <w:pPr>
        <w:pStyle w:val="ConsPlusNonformat"/>
        <w:jc w:val="both"/>
      </w:pPr>
      <w:bookmarkStart w:id="18" w:name="P545"/>
      <w:bookmarkEnd w:id="18"/>
      <w:r>
        <w:t xml:space="preserve">    &lt;2&gt;  Уставный  капитал  указывается  согласно учредительным  документам</w:t>
      </w:r>
    </w:p>
    <w:p w:rsidR="00C1779C" w:rsidRDefault="00C1779C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C1779C" w:rsidRDefault="00C1779C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C1779C" w:rsidRDefault="00C1779C">
      <w:pPr>
        <w:pStyle w:val="ConsPlusNonformat"/>
        <w:jc w:val="both"/>
      </w:pPr>
      <w:r>
        <w:t>курсу Банка России на отчетную дату.</w:t>
      </w:r>
    </w:p>
    <w:p w:rsidR="00C1779C" w:rsidRDefault="00C1779C">
      <w:pPr>
        <w:pStyle w:val="ConsPlusNonformat"/>
        <w:jc w:val="both"/>
      </w:pPr>
      <w:bookmarkStart w:id="19" w:name="P549"/>
      <w:bookmarkEnd w:id="19"/>
      <w:r>
        <w:t xml:space="preserve">    &lt;3&gt;  Доля  участия  выражается  в процентах от уставного капитала.  Для</w:t>
      </w:r>
    </w:p>
    <w:p w:rsidR="00C1779C" w:rsidRDefault="00C1779C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C1779C" w:rsidRDefault="00C1779C">
      <w:pPr>
        <w:pStyle w:val="ConsPlusNonformat"/>
        <w:jc w:val="both"/>
      </w:pPr>
      <w:r>
        <w:t>акций.</w:t>
      </w:r>
    </w:p>
    <w:p w:rsidR="00C1779C" w:rsidRDefault="00C1779C">
      <w:pPr>
        <w:pStyle w:val="ConsPlusNonformat"/>
        <w:jc w:val="both"/>
      </w:pPr>
      <w:bookmarkStart w:id="20" w:name="P552"/>
      <w:bookmarkEnd w:id="20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C1779C" w:rsidRDefault="00C1779C">
      <w:pPr>
        <w:pStyle w:val="ConsPlusNonformat"/>
        <w:jc w:val="both"/>
      </w:pPr>
      <w:r>
        <w:t>договор,  приватизация,  покупка,  мена, дарение, наследование и другие), а</w:t>
      </w:r>
    </w:p>
    <w:p w:rsidR="00C1779C" w:rsidRDefault="00C1779C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5.2. Иные ценные бумаги</w:t>
      </w:r>
    </w:p>
    <w:p w:rsidR="00C1779C" w:rsidRDefault="00C177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613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C1779C" w:rsidRDefault="00C1779C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2547" w:type="dxa"/>
          </w:tcPr>
          <w:p w:rsidR="00C1779C" w:rsidRDefault="00C1779C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C1779C" w:rsidRDefault="00C1779C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616" w:history="1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47" w:type="dxa"/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C1779C" w:rsidRDefault="00C1779C">
            <w:pPr>
              <w:pStyle w:val="ConsPlusNormal"/>
              <w:jc w:val="center"/>
            </w:pPr>
            <w:r>
              <w:t>6</w:t>
            </w:r>
          </w:p>
        </w:tc>
      </w:tr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94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547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5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10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94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547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5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10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94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547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5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10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94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547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5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10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94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547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5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10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94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547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5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10" w:type="dxa"/>
          </w:tcPr>
          <w:p w:rsidR="00C1779C" w:rsidRDefault="00C1779C">
            <w:pPr>
              <w:pStyle w:val="ConsPlusNormal"/>
            </w:pPr>
          </w:p>
        </w:tc>
      </w:tr>
    </w:tbl>
    <w:p w:rsidR="00C1779C" w:rsidRDefault="00C1779C">
      <w:pPr>
        <w:pStyle w:val="ConsPlusNormal"/>
        <w:jc w:val="both"/>
      </w:pPr>
    </w:p>
    <w:p w:rsidR="00C1779C" w:rsidRDefault="00C1779C">
      <w:pPr>
        <w:pStyle w:val="ConsPlusNonformat"/>
        <w:jc w:val="both"/>
      </w:pPr>
      <w:r>
        <w:t xml:space="preserve">    Итого   по   </w:t>
      </w:r>
      <w:hyperlink w:anchor="P493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C1779C" w:rsidRDefault="00C1779C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C1779C" w:rsidRDefault="00C1779C">
      <w:pPr>
        <w:pStyle w:val="ConsPlusNonformat"/>
        <w:jc w:val="both"/>
      </w:pPr>
      <w:r>
        <w:t>организациях (руб.), ______________________________________________________</w:t>
      </w:r>
    </w:p>
    <w:p w:rsidR="00C1779C" w:rsidRDefault="00C1779C">
      <w:pPr>
        <w:pStyle w:val="ConsPlusNonformat"/>
        <w:jc w:val="both"/>
      </w:pPr>
      <w:r>
        <w:t>______________________________________.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--------------------------------</w:t>
      </w:r>
    </w:p>
    <w:p w:rsidR="00C1779C" w:rsidRDefault="00C1779C">
      <w:pPr>
        <w:pStyle w:val="ConsPlusNonformat"/>
        <w:jc w:val="both"/>
      </w:pPr>
      <w:bookmarkStart w:id="21" w:name="P613"/>
      <w:bookmarkEnd w:id="21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C1779C" w:rsidRDefault="00C1779C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495" w:history="1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C1779C" w:rsidRDefault="00C1779C">
      <w:pPr>
        <w:pStyle w:val="ConsPlusNonformat"/>
        <w:jc w:val="both"/>
      </w:pPr>
      <w:r>
        <w:t>участие в коммерческих организациях и фондах".</w:t>
      </w:r>
    </w:p>
    <w:p w:rsidR="00C1779C" w:rsidRDefault="00C1779C">
      <w:pPr>
        <w:pStyle w:val="ConsPlusNonformat"/>
        <w:jc w:val="both"/>
      </w:pPr>
      <w:bookmarkStart w:id="22" w:name="P616"/>
      <w:bookmarkEnd w:id="22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C1779C" w:rsidRDefault="00C1779C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C1779C" w:rsidRDefault="00C1779C">
      <w:pPr>
        <w:pStyle w:val="ConsPlusNonformat"/>
        <w:jc w:val="both"/>
      </w:pPr>
      <w:r>
        <w:t xml:space="preserve">стоимости  или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C1779C" w:rsidRDefault="00C1779C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C1779C" w:rsidRDefault="00C1779C">
      <w:pPr>
        <w:pStyle w:val="ConsPlusNonformat"/>
        <w:jc w:val="both"/>
      </w:pPr>
      <w:r>
        <w:t>отчетную дату.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658" w:history="1">
        <w:r>
          <w:rPr>
            <w:color w:val="0000FF"/>
          </w:rPr>
          <w:t>&lt;1&gt;</w:t>
        </w:r>
      </w:hyperlink>
    </w:p>
    <w:p w:rsidR="00C1779C" w:rsidRDefault="00C177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Вид имущества </w:t>
            </w:r>
            <w:hyperlink w:anchor="P65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661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66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282" w:type="dxa"/>
          </w:tcPr>
          <w:p w:rsidR="00C1779C" w:rsidRDefault="00C1779C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58" w:type="dxa"/>
          </w:tcPr>
          <w:p w:rsidR="00C1779C" w:rsidRDefault="00C1779C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82" w:type="dxa"/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58" w:type="dxa"/>
          </w:tcPr>
          <w:p w:rsidR="00C1779C" w:rsidRDefault="00C1779C">
            <w:pPr>
              <w:pStyle w:val="ConsPlusNormal"/>
              <w:jc w:val="center"/>
            </w:pPr>
            <w:r>
              <w:t>6</w:t>
            </w:r>
          </w:p>
        </w:tc>
      </w:tr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93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805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28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358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93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805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28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358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22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93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805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28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358" w:type="dxa"/>
          </w:tcPr>
          <w:p w:rsidR="00C1779C" w:rsidRDefault="00C1779C">
            <w:pPr>
              <w:pStyle w:val="ConsPlusNormal"/>
            </w:pPr>
          </w:p>
        </w:tc>
      </w:tr>
    </w:tbl>
    <w:p w:rsidR="00C1779C" w:rsidRDefault="00C1779C">
      <w:pPr>
        <w:pStyle w:val="ConsPlusNormal"/>
        <w:jc w:val="both"/>
      </w:pPr>
    </w:p>
    <w:p w:rsidR="00C1779C" w:rsidRDefault="00C1779C">
      <w:pPr>
        <w:pStyle w:val="ConsPlusNonformat"/>
        <w:jc w:val="both"/>
      </w:pPr>
      <w:r>
        <w:t xml:space="preserve">    --------------------------------</w:t>
      </w:r>
    </w:p>
    <w:p w:rsidR="00C1779C" w:rsidRDefault="00C1779C">
      <w:pPr>
        <w:pStyle w:val="ConsPlusNonformat"/>
        <w:jc w:val="both"/>
      </w:pPr>
      <w:bookmarkStart w:id="23" w:name="P658"/>
      <w:bookmarkEnd w:id="23"/>
      <w:r>
        <w:t xml:space="preserve">    &lt;1&gt; Указываются по состоянию на отчетную дату.</w:t>
      </w:r>
    </w:p>
    <w:p w:rsidR="00C1779C" w:rsidRDefault="00C1779C">
      <w:pPr>
        <w:pStyle w:val="ConsPlusNonformat"/>
        <w:jc w:val="both"/>
      </w:pPr>
      <w:bookmarkStart w:id="24" w:name="P659"/>
      <w:bookmarkEnd w:id="24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C1779C" w:rsidRDefault="00C1779C">
      <w:pPr>
        <w:pStyle w:val="ConsPlusNonformat"/>
        <w:jc w:val="both"/>
      </w:pPr>
      <w:r>
        <w:t>дом, дача и другие).</w:t>
      </w:r>
    </w:p>
    <w:p w:rsidR="00C1779C" w:rsidRDefault="00C1779C">
      <w:pPr>
        <w:pStyle w:val="ConsPlusNonformat"/>
        <w:jc w:val="both"/>
      </w:pPr>
      <w:bookmarkStart w:id="25" w:name="P661"/>
      <w:bookmarkEnd w:id="25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C1779C" w:rsidRDefault="00C1779C">
      <w:pPr>
        <w:pStyle w:val="ConsPlusNonformat"/>
        <w:jc w:val="both"/>
      </w:pPr>
      <w:r>
        <w:t>другие) и сроки пользования.</w:t>
      </w:r>
    </w:p>
    <w:p w:rsidR="00C1779C" w:rsidRDefault="00C1779C">
      <w:pPr>
        <w:pStyle w:val="ConsPlusNonformat"/>
        <w:jc w:val="both"/>
      </w:pPr>
      <w:bookmarkStart w:id="26" w:name="P663"/>
      <w:bookmarkEnd w:id="26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C1779C" w:rsidRDefault="00C1779C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C1779C" w:rsidRDefault="00C1779C">
      <w:pPr>
        <w:pStyle w:val="ConsPlusNonformat"/>
        <w:jc w:val="both"/>
      </w:pPr>
      <w:r>
        <w:t>договора или акта.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701" w:history="1">
        <w:r>
          <w:rPr>
            <w:color w:val="0000FF"/>
          </w:rPr>
          <w:t>&lt;1&gt;</w:t>
        </w:r>
      </w:hyperlink>
    </w:p>
    <w:p w:rsidR="00C1779C" w:rsidRDefault="00C177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C1779C">
        <w:tc>
          <w:tcPr>
            <w:tcW w:w="578" w:type="dxa"/>
          </w:tcPr>
          <w:p w:rsidR="00C1779C" w:rsidRDefault="00C177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70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56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706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94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70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710" w:history="1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302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714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C1779C">
        <w:tc>
          <w:tcPr>
            <w:tcW w:w="578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4" w:type="dxa"/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C1779C" w:rsidRDefault="00C1779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2" w:type="dxa"/>
          </w:tcPr>
          <w:p w:rsidR="00C1779C" w:rsidRDefault="00C1779C">
            <w:pPr>
              <w:pStyle w:val="ConsPlusNormal"/>
              <w:jc w:val="center"/>
            </w:pPr>
            <w:r>
              <w:t>6</w:t>
            </w:r>
          </w:p>
        </w:tc>
      </w:tr>
      <w:tr w:rsidR="00C1779C">
        <w:tc>
          <w:tcPr>
            <w:tcW w:w="578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45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94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785" w:type="dxa"/>
          </w:tcPr>
          <w:p w:rsidR="00C1779C" w:rsidRDefault="00C1779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78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45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94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785" w:type="dxa"/>
          </w:tcPr>
          <w:p w:rsidR="00C1779C" w:rsidRDefault="00C1779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578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456" w:type="dxa"/>
          </w:tcPr>
          <w:p w:rsidR="00C1779C" w:rsidRDefault="00C1779C">
            <w:pPr>
              <w:pStyle w:val="ConsPlusNormal"/>
            </w:pPr>
          </w:p>
        </w:tc>
        <w:tc>
          <w:tcPr>
            <w:tcW w:w="1694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785" w:type="dxa"/>
          </w:tcPr>
          <w:p w:rsidR="00C1779C" w:rsidRDefault="00C1779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302" w:type="dxa"/>
          </w:tcPr>
          <w:p w:rsidR="00C1779C" w:rsidRDefault="00C1779C">
            <w:pPr>
              <w:pStyle w:val="ConsPlusNormal"/>
            </w:pPr>
          </w:p>
        </w:tc>
      </w:tr>
    </w:tbl>
    <w:p w:rsidR="00C1779C" w:rsidRDefault="00C1779C">
      <w:pPr>
        <w:pStyle w:val="ConsPlusNormal"/>
        <w:jc w:val="both"/>
      </w:pPr>
    </w:p>
    <w:p w:rsidR="00C1779C" w:rsidRDefault="00C1779C">
      <w:pPr>
        <w:pStyle w:val="ConsPlusNormal"/>
        <w:jc w:val="both"/>
      </w:pPr>
      <w:r>
        <w:t>--------------------------------</w:t>
      </w:r>
    </w:p>
    <w:p w:rsidR="00C1779C" w:rsidRDefault="00C1779C">
      <w:pPr>
        <w:pStyle w:val="ConsPlusNormal"/>
        <w:spacing w:before="220"/>
        <w:jc w:val="both"/>
      </w:pPr>
      <w:bookmarkStart w:id="27" w:name="P701"/>
      <w:bookmarkEnd w:id="27"/>
      <w:r>
        <w:t>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C1779C" w:rsidRDefault="00C1779C">
      <w:pPr>
        <w:pStyle w:val="ConsPlusNormal"/>
        <w:spacing w:before="220"/>
        <w:jc w:val="both"/>
      </w:pPr>
      <w:r>
        <w:t>финансового  характера  на  сумму,  равную  или  превышающую  500 000 руб.,</w:t>
      </w:r>
    </w:p>
    <w:p w:rsidR="00C1779C" w:rsidRDefault="00C1779C">
      <w:pPr>
        <w:pStyle w:val="ConsPlusNormal"/>
        <w:spacing w:before="220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C1779C" w:rsidRDefault="00C1779C">
      <w:pPr>
        <w:pStyle w:val="ConsPlusNormal"/>
        <w:spacing w:before="220"/>
        <w:jc w:val="both"/>
      </w:pPr>
      <w:r>
        <w:t>обязательствах которого представляются.</w:t>
      </w:r>
    </w:p>
    <w:p w:rsidR="00C1779C" w:rsidRDefault="00C1779C">
      <w:pPr>
        <w:pStyle w:val="ConsPlusNormal"/>
        <w:spacing w:before="220"/>
        <w:jc w:val="both"/>
      </w:pPr>
      <w:bookmarkStart w:id="28" w:name="P705"/>
      <w:bookmarkEnd w:id="28"/>
      <w:r>
        <w:t>&lt;2&gt; Указывается существо обязательства (заем, кредит и другие).</w:t>
      </w:r>
    </w:p>
    <w:p w:rsidR="00C1779C" w:rsidRDefault="00C1779C">
      <w:pPr>
        <w:pStyle w:val="ConsPlusNormal"/>
        <w:spacing w:before="220"/>
        <w:jc w:val="both"/>
      </w:pPr>
      <w:bookmarkStart w:id="29" w:name="P706"/>
      <w:bookmarkEnd w:id="29"/>
      <w:r>
        <w:t>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C1779C" w:rsidRDefault="00C1779C">
      <w:pPr>
        <w:pStyle w:val="ConsPlusNormal"/>
        <w:spacing w:before="220"/>
        <w:jc w:val="both"/>
      </w:pPr>
      <w:r>
        <w:t>его фамилия, имя и отчество (наименование юридического лица), адрес.</w:t>
      </w:r>
    </w:p>
    <w:p w:rsidR="00C1779C" w:rsidRDefault="00C1779C">
      <w:pPr>
        <w:pStyle w:val="ConsPlusNormal"/>
        <w:spacing w:before="220"/>
        <w:jc w:val="both"/>
      </w:pPr>
      <w:bookmarkStart w:id="30" w:name="P708"/>
      <w:bookmarkEnd w:id="30"/>
      <w:r>
        <w:t xml:space="preserve">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C1779C" w:rsidRDefault="00C1779C">
      <w:pPr>
        <w:pStyle w:val="ConsPlusNormal"/>
        <w:spacing w:before="220"/>
        <w:jc w:val="both"/>
      </w:pPr>
      <w:r>
        <w:t>реквизиты (дата, номер) соответствующего договора или акта.</w:t>
      </w:r>
    </w:p>
    <w:p w:rsidR="00C1779C" w:rsidRDefault="00C1779C">
      <w:pPr>
        <w:pStyle w:val="ConsPlusNormal"/>
        <w:spacing w:before="220"/>
        <w:jc w:val="both"/>
      </w:pPr>
      <w:bookmarkStart w:id="31" w:name="P710"/>
      <w:bookmarkEnd w:id="31"/>
      <w:r>
        <w:t>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C1779C" w:rsidRDefault="00C1779C">
      <w:pPr>
        <w:pStyle w:val="ConsPlusNormal"/>
        <w:spacing w:before="220"/>
        <w:jc w:val="both"/>
      </w:pPr>
      <w:r>
        <w:t>размер  обязательства  по  состоянию  на  отчетную  дату. Для обязательств,</w:t>
      </w:r>
    </w:p>
    <w:p w:rsidR="00C1779C" w:rsidRDefault="00C1779C">
      <w:pPr>
        <w:pStyle w:val="ConsPlusNormal"/>
        <w:spacing w:before="220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C1779C" w:rsidRDefault="00C1779C">
      <w:pPr>
        <w:pStyle w:val="ConsPlusNormal"/>
        <w:spacing w:before="220"/>
        <w:jc w:val="both"/>
      </w:pPr>
      <w:r>
        <w:t>России на отчетную дату.</w:t>
      </w:r>
    </w:p>
    <w:p w:rsidR="00C1779C" w:rsidRDefault="00C1779C">
      <w:pPr>
        <w:pStyle w:val="ConsPlusNormal"/>
        <w:spacing w:before="220"/>
        <w:jc w:val="both"/>
      </w:pPr>
      <w:bookmarkStart w:id="32" w:name="P714"/>
      <w:bookmarkEnd w:id="32"/>
      <w:r>
        <w:t>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C1779C" w:rsidRDefault="00C1779C">
      <w:pPr>
        <w:pStyle w:val="ConsPlusNormal"/>
        <w:spacing w:before="220"/>
        <w:jc w:val="both"/>
      </w:pPr>
      <w:r>
        <w:t>обеспечение  обязательства  имущество, выданные в обеспечение обязательства</w:t>
      </w:r>
    </w:p>
    <w:p w:rsidR="00C1779C" w:rsidRDefault="00C1779C">
      <w:pPr>
        <w:pStyle w:val="ConsPlusNormal"/>
        <w:spacing w:before="220"/>
        <w:jc w:val="both"/>
      </w:pPr>
      <w:r>
        <w:t>гарантии и поручительства.</w:t>
      </w:r>
    </w:p>
    <w:p w:rsidR="00C1779C" w:rsidRDefault="00C1779C">
      <w:pPr>
        <w:pStyle w:val="ConsPlusNormal"/>
        <w:jc w:val="both"/>
      </w:pPr>
    </w:p>
    <w:p w:rsidR="00C1779C" w:rsidRDefault="00C1779C">
      <w:pPr>
        <w:pStyle w:val="ConsPlusNormal"/>
        <w:ind w:firstLine="540"/>
        <w:jc w:val="both"/>
        <w:outlineLvl w:val="1"/>
      </w:pPr>
      <w: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C1779C" w:rsidRDefault="00C177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2975"/>
        <w:gridCol w:w="2976"/>
      </w:tblGrid>
      <w:tr w:rsidR="00C1779C">
        <w:tc>
          <w:tcPr>
            <w:tcW w:w="680" w:type="dxa"/>
          </w:tcPr>
          <w:p w:rsidR="00C1779C" w:rsidRDefault="00C1779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38" w:type="dxa"/>
          </w:tcPr>
          <w:p w:rsidR="00C1779C" w:rsidRDefault="00C1779C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Приобретатель имущества по сделке </w:t>
            </w:r>
            <w:hyperlink w:anchor="P75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76" w:type="dxa"/>
          </w:tcPr>
          <w:p w:rsidR="00C1779C" w:rsidRDefault="00C1779C">
            <w:pPr>
              <w:pStyle w:val="ConsPlusNormal"/>
              <w:jc w:val="center"/>
            </w:pPr>
            <w:r>
              <w:t xml:space="preserve">Основание отчуждения имущества </w:t>
            </w:r>
            <w:hyperlink w:anchor="P75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C1779C">
        <w:tc>
          <w:tcPr>
            <w:tcW w:w="680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</w:tr>
      <w:tr w:rsidR="00C1779C">
        <w:tc>
          <w:tcPr>
            <w:tcW w:w="680" w:type="dxa"/>
          </w:tcPr>
          <w:p w:rsidR="00C1779C" w:rsidRDefault="00C1779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C1779C" w:rsidRDefault="00C1779C">
            <w:pPr>
              <w:pStyle w:val="ConsPlusNormal"/>
            </w:pPr>
            <w:r>
              <w:t>Земельные участки:</w:t>
            </w:r>
          </w:p>
          <w:p w:rsidR="00C1779C" w:rsidRDefault="00C1779C">
            <w:pPr>
              <w:pStyle w:val="ConsPlusNormal"/>
            </w:pPr>
            <w:r>
              <w:t>1)</w:t>
            </w:r>
          </w:p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976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680" w:type="dxa"/>
          </w:tcPr>
          <w:p w:rsidR="00C1779C" w:rsidRDefault="00C1779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C1779C" w:rsidRDefault="00C1779C">
            <w:pPr>
              <w:pStyle w:val="ConsPlusNormal"/>
            </w:pPr>
            <w:r>
              <w:t>Иное недвижимое имущество:</w:t>
            </w:r>
          </w:p>
          <w:p w:rsidR="00C1779C" w:rsidRDefault="00C1779C">
            <w:pPr>
              <w:pStyle w:val="ConsPlusNormal"/>
            </w:pPr>
            <w:r>
              <w:t>1)</w:t>
            </w:r>
          </w:p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976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680" w:type="dxa"/>
          </w:tcPr>
          <w:p w:rsidR="00C1779C" w:rsidRDefault="00C1779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C1779C" w:rsidRDefault="00C1779C">
            <w:pPr>
              <w:pStyle w:val="ConsPlusNormal"/>
            </w:pPr>
            <w:r>
              <w:t>Транспортные средства:</w:t>
            </w:r>
          </w:p>
          <w:p w:rsidR="00C1779C" w:rsidRDefault="00C1779C">
            <w:pPr>
              <w:pStyle w:val="ConsPlusNormal"/>
            </w:pPr>
            <w:r>
              <w:t>1)</w:t>
            </w:r>
          </w:p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976" w:type="dxa"/>
          </w:tcPr>
          <w:p w:rsidR="00C1779C" w:rsidRDefault="00C1779C">
            <w:pPr>
              <w:pStyle w:val="ConsPlusNormal"/>
            </w:pPr>
          </w:p>
        </w:tc>
      </w:tr>
      <w:tr w:rsidR="00C1779C">
        <w:tc>
          <w:tcPr>
            <w:tcW w:w="680" w:type="dxa"/>
          </w:tcPr>
          <w:p w:rsidR="00C1779C" w:rsidRDefault="00C1779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C1779C" w:rsidRDefault="00C1779C">
            <w:pPr>
              <w:pStyle w:val="ConsPlusNormal"/>
            </w:pPr>
            <w:r>
              <w:t>Ценные бумаги:</w:t>
            </w:r>
          </w:p>
          <w:p w:rsidR="00C1779C" w:rsidRDefault="00C1779C">
            <w:pPr>
              <w:pStyle w:val="ConsPlusNormal"/>
            </w:pPr>
            <w:r>
              <w:t>1)</w:t>
            </w:r>
          </w:p>
          <w:p w:rsidR="00C1779C" w:rsidRDefault="00C1779C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C1779C" w:rsidRDefault="00C1779C">
            <w:pPr>
              <w:pStyle w:val="ConsPlusNormal"/>
            </w:pPr>
          </w:p>
        </w:tc>
        <w:tc>
          <w:tcPr>
            <w:tcW w:w="2976" w:type="dxa"/>
          </w:tcPr>
          <w:p w:rsidR="00C1779C" w:rsidRDefault="00C1779C">
            <w:pPr>
              <w:pStyle w:val="ConsPlusNormal"/>
            </w:pPr>
          </w:p>
        </w:tc>
      </w:tr>
    </w:tbl>
    <w:p w:rsidR="00C1779C" w:rsidRDefault="00C1779C">
      <w:pPr>
        <w:pStyle w:val="ConsPlusNormal"/>
        <w:jc w:val="both"/>
      </w:pPr>
    </w:p>
    <w:p w:rsidR="00C1779C" w:rsidRDefault="00C1779C">
      <w:pPr>
        <w:pStyle w:val="ConsPlusNormal"/>
        <w:ind w:firstLine="540"/>
        <w:jc w:val="both"/>
      </w:pPr>
      <w:r>
        <w:t>--------------------------------</w:t>
      </w:r>
    </w:p>
    <w:p w:rsidR="00C1779C" w:rsidRDefault="00C1779C">
      <w:pPr>
        <w:pStyle w:val="ConsPlusNormal"/>
        <w:spacing w:before="220"/>
        <w:ind w:firstLine="540"/>
        <w:jc w:val="both"/>
      </w:pPr>
      <w:bookmarkStart w:id="33" w:name="P754"/>
      <w:bookmarkEnd w:id="33"/>
      <w:r>
        <w:t>&lt;1&gt;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C1779C" w:rsidRDefault="00C1779C">
      <w:pPr>
        <w:pStyle w:val="ConsPlusNormal"/>
        <w:spacing w:before="220"/>
        <w:ind w:firstLine="540"/>
        <w:jc w:val="both"/>
      </w:pPr>
      <w:bookmarkStart w:id="34" w:name="P755"/>
      <w:bookmarkEnd w:id="34"/>
      <w:r>
        <w:t>&lt;2&gt; 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C1779C" w:rsidRDefault="00C1779C">
      <w:pPr>
        <w:pStyle w:val="ConsPlusNormal"/>
        <w:jc w:val="both"/>
      </w:pPr>
    </w:p>
    <w:p w:rsidR="00C1779C" w:rsidRDefault="00C1779C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>"__" _______________ 20__ г. ______________________________________________</w:t>
      </w:r>
    </w:p>
    <w:p w:rsidR="00C1779C" w:rsidRDefault="00C1779C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C1779C" w:rsidRDefault="00C1779C">
      <w:pPr>
        <w:pStyle w:val="ConsPlusNonformat"/>
        <w:jc w:val="both"/>
      </w:pPr>
    </w:p>
    <w:p w:rsidR="00C1779C" w:rsidRDefault="00C1779C">
      <w:pPr>
        <w:pStyle w:val="ConsPlusNonformat"/>
        <w:jc w:val="both"/>
      </w:pPr>
      <w:r>
        <w:t>___________________________________________________________________________</w:t>
      </w:r>
    </w:p>
    <w:p w:rsidR="00C1779C" w:rsidRDefault="00C1779C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C1779C" w:rsidRDefault="00C1779C">
      <w:pPr>
        <w:pStyle w:val="ConsPlusNormal"/>
        <w:jc w:val="both"/>
      </w:pPr>
    </w:p>
    <w:p w:rsidR="00C1779C" w:rsidRDefault="00C1779C">
      <w:pPr>
        <w:pStyle w:val="ConsPlusNormal"/>
        <w:jc w:val="both"/>
      </w:pPr>
    </w:p>
    <w:p w:rsidR="00C1779C" w:rsidRDefault="00C177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964FB" w:rsidRDefault="004964FB"/>
    <w:sectPr w:rsidR="004964FB" w:rsidSect="00D309A2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9C"/>
    <w:rsid w:val="004964FB"/>
    <w:rsid w:val="00C1779C"/>
    <w:rsid w:val="00D5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FBD9B-9CEF-49CA-810B-5B5C047CF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7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17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7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177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177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17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177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1779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327132A102B0E442457E2FBBE8907790098C494E5D522CAC83E239E2E980194CF928DE2BE2D598339A9C3ABBEC78A7835A6B703DA06FDF9h5w6L" TargetMode="External"/><Relationship Id="rId4" Type="http://schemas.openxmlformats.org/officeDocument/2006/relationships/hyperlink" Target="consultantplus://offline/ref=4327132A102B0E442457E2FBBE8907790190CA97E6D122CAC83E239E2E980194CF928DE2BE2D59823EA9C3ABBEC78A7835A6B703DA06FDF9h5w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UZAO</Company>
  <LinksUpToDate>false</LinksUpToDate>
  <CharactersWithSpaces>15217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Серебряков Алексей Олегович</dc:creator>
  <cp:lastModifiedBy>Репина Наталия Александровна</cp:lastModifiedBy>
  <cp:revision>2</cp:revision>
  <dcterms:created xsi:type="dcterms:W3CDTF">2021-03-24T10:28:00Z</dcterms:created>
  <dcterms:modified xsi:type="dcterms:W3CDTF">2021-03-24T10:28:00Z</dcterms:modified>
</cp:coreProperties>
</file>